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BB" w:rsidRPr="0082716F" w:rsidRDefault="00D665F0">
      <w:pPr>
        <w:rPr>
          <w:sz w:val="16"/>
          <w:szCs w:val="16"/>
        </w:rPr>
      </w:pPr>
      <w:r w:rsidRPr="0082716F">
        <w:rPr>
          <w:sz w:val="16"/>
          <w:szCs w:val="16"/>
        </w:rPr>
        <w:t xml:space="preserve"> </w:t>
      </w:r>
    </w:p>
    <w:p w:rsidR="00D665F0" w:rsidRPr="009225CA" w:rsidRDefault="00FB6254" w:rsidP="00B6512B">
      <w:pPr>
        <w:pStyle w:val="Default"/>
        <w:spacing w:after="200"/>
        <w:jc w:val="center"/>
        <w:rPr>
          <w:sz w:val="20"/>
          <w:szCs w:val="20"/>
        </w:rPr>
      </w:pPr>
      <w:r>
        <w:rPr>
          <w:b/>
          <w:bCs/>
          <w:sz w:val="20"/>
          <w:szCs w:val="20"/>
          <w:u w:val="single"/>
        </w:rPr>
        <w:t>REGLAMENTO</w:t>
      </w:r>
      <w:r w:rsidR="00C97C62">
        <w:rPr>
          <w:b/>
          <w:bCs/>
          <w:sz w:val="20"/>
          <w:szCs w:val="20"/>
          <w:u w:val="single"/>
        </w:rPr>
        <w:t xml:space="preserve"> SUPER ENDURO 2016</w:t>
      </w:r>
      <w:bookmarkStart w:id="0" w:name="_GoBack"/>
      <w:bookmarkEnd w:id="0"/>
    </w:p>
    <w:p w:rsidR="009F4CD9" w:rsidRPr="00B43A08" w:rsidRDefault="00DA15D2" w:rsidP="009F4CD9">
      <w:pPr>
        <w:autoSpaceDE w:val="0"/>
        <w:autoSpaceDN w:val="0"/>
        <w:adjustRightInd w:val="0"/>
        <w:spacing w:after="0" w:line="240" w:lineRule="auto"/>
        <w:rPr>
          <w:b/>
        </w:rPr>
      </w:pPr>
      <w:r w:rsidRPr="00B43A08">
        <w:rPr>
          <w:b/>
        </w:rPr>
        <w:t>CATEGORIAS</w:t>
      </w:r>
      <w:r w:rsidR="009F4CD9" w:rsidRPr="00B43A08">
        <w:rPr>
          <w:b/>
        </w:rPr>
        <w:t>:</w:t>
      </w:r>
    </w:p>
    <w:p w:rsidR="009F4CD9" w:rsidRDefault="009F4CD9" w:rsidP="00B6512B">
      <w:pPr>
        <w:autoSpaceDE w:val="0"/>
        <w:autoSpaceDN w:val="0"/>
        <w:adjustRightInd w:val="0"/>
        <w:spacing w:after="0" w:line="240" w:lineRule="auto"/>
        <w:rPr>
          <w:rFonts w:ascii="Arial" w:hAnsi="Arial" w:cs="Arial"/>
          <w:bCs/>
        </w:rPr>
      </w:pPr>
      <w:r w:rsidRPr="00B43A08">
        <w:rPr>
          <w:rFonts w:ascii="Arial" w:hAnsi="Arial" w:cs="Arial"/>
          <w:sz w:val="20"/>
          <w:szCs w:val="20"/>
        </w:rPr>
        <w:t>SENIOR</w:t>
      </w:r>
      <w:proofErr w:type="gramStart"/>
      <w:r w:rsidR="00B6512B">
        <w:rPr>
          <w:rFonts w:ascii="Arial" w:hAnsi="Arial" w:cs="Arial"/>
          <w:sz w:val="20"/>
          <w:szCs w:val="20"/>
        </w:rPr>
        <w:t>,</w:t>
      </w:r>
      <w:r w:rsidRPr="00B43A08">
        <w:rPr>
          <w:rFonts w:ascii="Arial" w:hAnsi="Arial" w:cs="Arial"/>
          <w:sz w:val="20"/>
          <w:szCs w:val="20"/>
        </w:rPr>
        <w:t>JUNIOR</w:t>
      </w:r>
      <w:r w:rsidR="00B6512B">
        <w:rPr>
          <w:rFonts w:ascii="Arial" w:hAnsi="Arial" w:cs="Arial"/>
          <w:sz w:val="20"/>
          <w:szCs w:val="20"/>
        </w:rPr>
        <w:t>,</w:t>
      </w:r>
      <w:r w:rsidRPr="00B43A08">
        <w:rPr>
          <w:rFonts w:ascii="Arial" w:hAnsi="Arial" w:cs="Arial"/>
          <w:sz w:val="20"/>
          <w:szCs w:val="20"/>
        </w:rPr>
        <w:t>VETERANO</w:t>
      </w:r>
      <w:proofErr w:type="gramEnd"/>
      <w:r w:rsidRPr="00B43A08">
        <w:rPr>
          <w:rFonts w:ascii="Arial" w:hAnsi="Arial" w:cs="Arial"/>
          <w:sz w:val="20"/>
          <w:szCs w:val="20"/>
        </w:rPr>
        <w:t>-</w:t>
      </w:r>
    </w:p>
    <w:p w:rsidR="00C97C62" w:rsidRPr="00B6512B" w:rsidRDefault="00C97C62" w:rsidP="00B6512B">
      <w:pPr>
        <w:autoSpaceDE w:val="0"/>
        <w:autoSpaceDN w:val="0"/>
        <w:adjustRightInd w:val="0"/>
        <w:spacing w:after="0" w:line="240" w:lineRule="auto"/>
        <w:rPr>
          <w:rFonts w:ascii="Arial" w:hAnsi="Arial" w:cs="Arial"/>
          <w:sz w:val="20"/>
          <w:szCs w:val="20"/>
        </w:rPr>
      </w:pPr>
    </w:p>
    <w:p w:rsidR="00D665F0" w:rsidRPr="009225CA" w:rsidRDefault="00D665F0" w:rsidP="00D665F0">
      <w:pPr>
        <w:pStyle w:val="Default"/>
        <w:spacing w:after="200"/>
        <w:jc w:val="both"/>
        <w:rPr>
          <w:sz w:val="18"/>
          <w:szCs w:val="18"/>
        </w:rPr>
      </w:pPr>
      <w:r w:rsidRPr="009225CA">
        <w:rPr>
          <w:b/>
          <w:bCs/>
          <w:sz w:val="18"/>
          <w:szCs w:val="18"/>
          <w:u w:val="single"/>
        </w:rPr>
        <w:t xml:space="preserve">Artículo 1º - REGLAMENTOS – </w:t>
      </w:r>
    </w:p>
    <w:p w:rsidR="00D665F0" w:rsidRPr="009225CA" w:rsidRDefault="00D665F0" w:rsidP="00D665F0">
      <w:pPr>
        <w:pStyle w:val="Default"/>
        <w:spacing w:after="200"/>
        <w:jc w:val="both"/>
        <w:rPr>
          <w:sz w:val="20"/>
          <w:szCs w:val="20"/>
        </w:rPr>
      </w:pPr>
      <w:r w:rsidRPr="009225CA">
        <w:rPr>
          <w:sz w:val="20"/>
          <w:szCs w:val="20"/>
        </w:rPr>
        <w:t xml:space="preserve">Los reglamentos particulares de todas las competiciones puntuables para esta Copa, deberán ser enviados, con al menos </w:t>
      </w:r>
      <w:r w:rsidRPr="009225CA">
        <w:rPr>
          <w:b/>
          <w:bCs/>
          <w:sz w:val="20"/>
          <w:szCs w:val="20"/>
        </w:rPr>
        <w:t xml:space="preserve">DIEZ DIAS </w:t>
      </w:r>
      <w:r w:rsidRPr="009225CA">
        <w:rPr>
          <w:sz w:val="20"/>
          <w:szCs w:val="20"/>
        </w:rPr>
        <w:t xml:space="preserve">de antelación a la fecha de su celebración, a la Federación de Motociclismo de Cantabria para su aprobación. </w:t>
      </w:r>
    </w:p>
    <w:p w:rsidR="00D665F0" w:rsidRPr="009225CA" w:rsidRDefault="00D665F0" w:rsidP="00D665F0">
      <w:pPr>
        <w:pStyle w:val="Default"/>
        <w:spacing w:after="200"/>
        <w:jc w:val="both"/>
        <w:rPr>
          <w:sz w:val="20"/>
          <w:szCs w:val="20"/>
        </w:rPr>
      </w:pPr>
      <w:r w:rsidRPr="009225CA">
        <w:rPr>
          <w:sz w:val="20"/>
          <w:szCs w:val="20"/>
        </w:rPr>
        <w:t xml:space="preserve">Toda competición cuyos reglamentos no se reciban dentro de este plazo, sufrirá un incremento del 25 % en los derechos de los mismos.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2º - INSCRIPCIONES – </w:t>
      </w:r>
    </w:p>
    <w:p w:rsidR="00D665F0" w:rsidRPr="009225CA" w:rsidRDefault="00D665F0" w:rsidP="00D665F0">
      <w:pPr>
        <w:pStyle w:val="Default"/>
        <w:spacing w:after="200"/>
        <w:jc w:val="both"/>
        <w:rPr>
          <w:sz w:val="20"/>
          <w:szCs w:val="20"/>
        </w:rPr>
      </w:pPr>
      <w:r w:rsidRPr="009225CA">
        <w:rPr>
          <w:sz w:val="20"/>
          <w:szCs w:val="20"/>
        </w:rPr>
        <w:t>Las inscripciones deberán</w:t>
      </w:r>
      <w:r w:rsidR="00456FE3">
        <w:rPr>
          <w:sz w:val="20"/>
          <w:szCs w:val="20"/>
        </w:rPr>
        <w:t xml:space="preserve"> formalizarse a través de la web de la federación, o</w:t>
      </w:r>
      <w:r w:rsidRPr="009225CA">
        <w:rPr>
          <w:sz w:val="20"/>
          <w:szCs w:val="20"/>
        </w:rPr>
        <w:t xml:space="preserve"> en los boletines facilitados por la F.C.M. y enviarse a esta Federación junto con el importe del derecho de las mismas. </w:t>
      </w:r>
      <w:r w:rsidRPr="009225CA">
        <w:rPr>
          <w:b/>
          <w:bCs/>
          <w:sz w:val="20"/>
          <w:szCs w:val="20"/>
        </w:rPr>
        <w:t>Lo</w:t>
      </w:r>
      <w:r w:rsidR="00456FE3">
        <w:rPr>
          <w:b/>
          <w:bCs/>
          <w:sz w:val="20"/>
          <w:szCs w:val="20"/>
        </w:rPr>
        <w:t>s precios y plazos están reflejados en</w:t>
      </w:r>
      <w:r w:rsidRPr="009225CA">
        <w:rPr>
          <w:b/>
          <w:bCs/>
          <w:sz w:val="20"/>
          <w:szCs w:val="20"/>
        </w:rPr>
        <w:t xml:space="preserve"> la web.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3º - LICENCIAS – </w:t>
      </w:r>
    </w:p>
    <w:p w:rsidR="00D665F0" w:rsidRPr="009225CA" w:rsidRDefault="00D665F0" w:rsidP="00D665F0">
      <w:pPr>
        <w:pStyle w:val="Default"/>
        <w:spacing w:after="200"/>
        <w:ind w:left="60"/>
        <w:jc w:val="both"/>
        <w:rPr>
          <w:sz w:val="20"/>
          <w:szCs w:val="20"/>
        </w:rPr>
      </w:pPr>
      <w:r w:rsidRPr="009225CA">
        <w:rPr>
          <w:sz w:val="20"/>
          <w:szCs w:val="20"/>
        </w:rPr>
        <w:t xml:space="preserve">Podrán participar en esta Copa todos los pilotos con licencia nacional ó regional de Cantabria del año en curso, tramitada a través de la </w:t>
      </w:r>
      <w:proofErr w:type="gramStart"/>
      <w:r w:rsidRPr="009225CA">
        <w:rPr>
          <w:sz w:val="20"/>
          <w:szCs w:val="20"/>
        </w:rPr>
        <w:t>F.C.M..</w:t>
      </w:r>
      <w:proofErr w:type="gramEnd"/>
      <w:r w:rsidRPr="009225CA">
        <w:rPr>
          <w:sz w:val="20"/>
          <w:szCs w:val="20"/>
        </w:rPr>
        <w:t xml:space="preserve"> </w:t>
      </w:r>
      <w:proofErr w:type="gramStart"/>
      <w:r w:rsidRPr="009225CA">
        <w:rPr>
          <w:sz w:val="20"/>
          <w:szCs w:val="20"/>
        </w:rPr>
        <w:t>y</w:t>
      </w:r>
      <w:proofErr w:type="gramEnd"/>
      <w:r w:rsidRPr="009225CA">
        <w:rPr>
          <w:sz w:val="20"/>
          <w:szCs w:val="20"/>
        </w:rPr>
        <w:t xml:space="preserve"> pilotos con licencia homologada nacional de otras comunidades y regional c</w:t>
      </w:r>
      <w:r w:rsidR="00FB6254">
        <w:rPr>
          <w:sz w:val="20"/>
          <w:szCs w:val="20"/>
        </w:rPr>
        <w:t>on las comunidades con convenio no puntuando para el campeonato</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4º - MOTOCICLETAS ADMITIDAS – </w:t>
      </w:r>
    </w:p>
    <w:p w:rsidR="00A41574" w:rsidRPr="009225CA" w:rsidRDefault="006D4B17" w:rsidP="006D4B17">
      <w:pPr>
        <w:rPr>
          <w:rFonts w:ascii="Arial" w:hAnsi="Arial" w:cs="Arial"/>
          <w:color w:val="000000"/>
          <w:sz w:val="18"/>
          <w:szCs w:val="18"/>
        </w:rPr>
      </w:pPr>
      <w:r w:rsidRPr="009225CA">
        <w:rPr>
          <w:rFonts w:ascii="Arial" w:hAnsi="Arial" w:cs="Arial"/>
          <w:color w:val="000000"/>
          <w:sz w:val="20"/>
          <w:szCs w:val="20"/>
        </w:rPr>
        <w:t>Podrán participar en este campeonato cualquier tipo de motocicletas aceptadas por los reglamentos de la R.F.M.E. de las siguientes cilindradas: Superiores a 110 c.c. hasta 300 c.c. (</w:t>
      </w:r>
      <w:r w:rsidRPr="009225CA">
        <w:rPr>
          <w:rFonts w:ascii="Arial" w:hAnsi="Arial" w:cs="Arial"/>
          <w:color w:val="000000"/>
          <w:sz w:val="18"/>
          <w:szCs w:val="18"/>
        </w:rPr>
        <w:t xml:space="preserve">motores de 2 tiempos). Superiores a 175 c.c. hasta 650 c.c. (motores de 4 tiempos).  </w:t>
      </w:r>
    </w:p>
    <w:p w:rsidR="00D665F0" w:rsidRPr="009225CA" w:rsidRDefault="00D665F0" w:rsidP="00D665F0">
      <w:pPr>
        <w:pStyle w:val="Default"/>
        <w:spacing w:before="240" w:after="200"/>
        <w:jc w:val="both"/>
        <w:rPr>
          <w:sz w:val="18"/>
          <w:szCs w:val="18"/>
        </w:rPr>
      </w:pPr>
      <w:r w:rsidRPr="009225CA">
        <w:rPr>
          <w:b/>
          <w:bCs/>
          <w:sz w:val="18"/>
          <w:szCs w:val="18"/>
          <w:u w:val="single"/>
        </w:rPr>
        <w:t xml:space="preserve">Articulo 5º - MINIMO DE COMPETICIONES PUNTUABLES – </w:t>
      </w:r>
    </w:p>
    <w:p w:rsidR="00D665F0" w:rsidRPr="009225CA" w:rsidRDefault="00D665F0" w:rsidP="00D665F0">
      <w:pPr>
        <w:pStyle w:val="Default"/>
        <w:spacing w:before="240" w:after="200"/>
        <w:jc w:val="both"/>
        <w:rPr>
          <w:sz w:val="20"/>
          <w:szCs w:val="20"/>
        </w:rPr>
      </w:pPr>
      <w:r w:rsidRPr="009225CA">
        <w:rPr>
          <w:sz w:val="20"/>
          <w:szCs w:val="20"/>
        </w:rPr>
        <w:t xml:space="preserve">Para que esta Copa tenga validez, deberán celebrarse y ser válidas a efectos de puntuación tres competiciones puntuables.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6º - CIRCUITO – </w:t>
      </w:r>
    </w:p>
    <w:p w:rsidR="00D665F0" w:rsidRPr="009225CA" w:rsidRDefault="00D665F0" w:rsidP="00D665F0">
      <w:pPr>
        <w:pStyle w:val="Default"/>
        <w:spacing w:after="200"/>
        <w:jc w:val="both"/>
        <w:rPr>
          <w:sz w:val="20"/>
          <w:szCs w:val="20"/>
        </w:rPr>
      </w:pPr>
      <w:r w:rsidRPr="009225CA">
        <w:rPr>
          <w:sz w:val="20"/>
          <w:szCs w:val="20"/>
        </w:rPr>
        <w:t>El c</w:t>
      </w:r>
      <w:r w:rsidR="00DA15D2">
        <w:rPr>
          <w:sz w:val="20"/>
          <w:szCs w:val="20"/>
        </w:rPr>
        <w:t>ircuito no debe ser inferior a 3</w:t>
      </w:r>
      <w:r w:rsidRPr="009225CA">
        <w:rPr>
          <w:sz w:val="20"/>
          <w:szCs w:val="20"/>
        </w:rPr>
        <w:t>00 metros. Su anchura no debe</w:t>
      </w:r>
      <w:r w:rsidR="00C97C62">
        <w:rPr>
          <w:sz w:val="20"/>
          <w:szCs w:val="20"/>
        </w:rPr>
        <w:t xml:space="preserve"> ser en ningún caso inferior a 3</w:t>
      </w:r>
      <w:r w:rsidRPr="009225CA">
        <w:rPr>
          <w:sz w:val="20"/>
          <w:szCs w:val="20"/>
        </w:rPr>
        <w:t xml:space="preserve"> metros de pista utilizable en el punto más e</w:t>
      </w:r>
      <w:r w:rsidR="00C97C62">
        <w:rPr>
          <w:sz w:val="20"/>
          <w:szCs w:val="20"/>
        </w:rPr>
        <w:t>strecho y el resto no menos de 5</w:t>
      </w:r>
      <w:r w:rsidRPr="009225CA">
        <w:rPr>
          <w:sz w:val="20"/>
          <w:szCs w:val="20"/>
        </w:rPr>
        <w:t xml:space="preserve"> metros. Están prohibidos los saltos dobles o triples así como los </w:t>
      </w:r>
      <w:proofErr w:type="spellStart"/>
      <w:r w:rsidRPr="009225CA">
        <w:rPr>
          <w:sz w:val="20"/>
          <w:szCs w:val="20"/>
        </w:rPr>
        <w:t>dubbies</w:t>
      </w:r>
      <w:proofErr w:type="spellEnd"/>
      <w:r w:rsidRPr="009225CA">
        <w:rPr>
          <w:sz w:val="20"/>
          <w:szCs w:val="20"/>
        </w:rPr>
        <w:t xml:space="preserve">. No se permite una velocidad media de más de 55 km/hora. </w:t>
      </w:r>
    </w:p>
    <w:p w:rsidR="00D665F0" w:rsidRPr="009225CA" w:rsidRDefault="00D665F0" w:rsidP="00D665F0">
      <w:pPr>
        <w:pStyle w:val="Default"/>
        <w:spacing w:after="200"/>
        <w:jc w:val="both"/>
        <w:rPr>
          <w:sz w:val="20"/>
          <w:szCs w:val="20"/>
        </w:rPr>
      </w:pPr>
      <w:r w:rsidRPr="009225CA">
        <w:rPr>
          <w:sz w:val="20"/>
          <w:szCs w:val="20"/>
        </w:rPr>
        <w:t>La longitud máxima de la línea de recta después de la sa</w:t>
      </w:r>
      <w:r w:rsidR="00DA15D2">
        <w:rPr>
          <w:sz w:val="20"/>
          <w:szCs w:val="20"/>
        </w:rPr>
        <w:t>lida, no de exceder de 6</w:t>
      </w:r>
      <w:r w:rsidR="00456FE3">
        <w:rPr>
          <w:sz w:val="20"/>
          <w:szCs w:val="20"/>
        </w:rPr>
        <w:t>0</w:t>
      </w:r>
      <w:r w:rsidRPr="009225CA">
        <w:rPr>
          <w:sz w:val="20"/>
          <w:szCs w:val="20"/>
        </w:rPr>
        <w:t xml:space="preserve"> metros y tendrá una anchura mínima de 20 metros.</w:t>
      </w:r>
    </w:p>
    <w:p w:rsidR="00D665F0" w:rsidRPr="009225CA" w:rsidRDefault="00D665F0" w:rsidP="00D665F0">
      <w:pPr>
        <w:pStyle w:val="Default"/>
        <w:pageBreakBefore/>
        <w:spacing w:before="240" w:after="200"/>
        <w:jc w:val="both"/>
        <w:rPr>
          <w:sz w:val="18"/>
          <w:szCs w:val="18"/>
        </w:rPr>
      </w:pPr>
      <w:r w:rsidRPr="009225CA">
        <w:rPr>
          <w:b/>
          <w:bCs/>
          <w:sz w:val="18"/>
          <w:szCs w:val="18"/>
          <w:u w:val="single"/>
        </w:rPr>
        <w:lastRenderedPageBreak/>
        <w:t xml:space="preserve">Articulo 7º - DORSALES – </w:t>
      </w:r>
    </w:p>
    <w:p w:rsidR="00D665F0" w:rsidRPr="009225CA" w:rsidRDefault="00D665F0" w:rsidP="00D665F0">
      <w:pPr>
        <w:pStyle w:val="Default"/>
        <w:spacing w:after="200"/>
        <w:jc w:val="both"/>
        <w:rPr>
          <w:sz w:val="18"/>
          <w:szCs w:val="18"/>
        </w:rPr>
      </w:pPr>
      <w:r w:rsidRPr="009225CA">
        <w:rPr>
          <w:sz w:val="18"/>
          <w:szCs w:val="18"/>
        </w:rPr>
        <w:t xml:space="preserve">Para este Campeonato la F.M.C. asignará un número de dorsal para cada competición.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8º - ENTRENAMIENTOS – </w:t>
      </w:r>
    </w:p>
    <w:p w:rsidR="006D4B17" w:rsidRPr="009225CA" w:rsidRDefault="00D665F0" w:rsidP="00D665F0">
      <w:pPr>
        <w:pStyle w:val="Default"/>
        <w:spacing w:after="200"/>
        <w:jc w:val="both"/>
        <w:rPr>
          <w:sz w:val="20"/>
          <w:szCs w:val="20"/>
        </w:rPr>
      </w:pPr>
      <w:r w:rsidRPr="009225CA">
        <w:rPr>
          <w:sz w:val="20"/>
          <w:szCs w:val="20"/>
        </w:rPr>
        <w:t xml:space="preserve">En todas las competiciones se celebrarán los siguientes entrenamientos: </w:t>
      </w:r>
    </w:p>
    <w:p w:rsidR="00047528" w:rsidRPr="009225CA" w:rsidRDefault="00D665F0" w:rsidP="00D665F0">
      <w:pPr>
        <w:pStyle w:val="Default"/>
        <w:spacing w:after="200"/>
        <w:jc w:val="both"/>
        <w:rPr>
          <w:sz w:val="20"/>
          <w:szCs w:val="20"/>
        </w:rPr>
      </w:pPr>
      <w:r w:rsidRPr="009225CA">
        <w:rPr>
          <w:sz w:val="20"/>
          <w:szCs w:val="20"/>
        </w:rPr>
        <w:t>Una tanda de entrenamientos</w:t>
      </w:r>
      <w:r w:rsidR="006D4B17" w:rsidRPr="009225CA">
        <w:rPr>
          <w:sz w:val="20"/>
          <w:szCs w:val="20"/>
        </w:rPr>
        <w:t xml:space="preserve"> </w:t>
      </w:r>
      <w:r w:rsidR="006D4B17" w:rsidRPr="009225CA">
        <w:rPr>
          <w:b/>
          <w:sz w:val="20"/>
          <w:szCs w:val="20"/>
        </w:rPr>
        <w:t>LIBRES Y OTRA DE</w:t>
      </w:r>
      <w:r w:rsidRPr="009225CA">
        <w:rPr>
          <w:sz w:val="20"/>
          <w:szCs w:val="20"/>
        </w:rPr>
        <w:t xml:space="preserve"> </w:t>
      </w:r>
      <w:r w:rsidRPr="009225CA">
        <w:rPr>
          <w:b/>
          <w:bCs/>
          <w:sz w:val="20"/>
          <w:szCs w:val="20"/>
        </w:rPr>
        <w:t xml:space="preserve">CRONOMETRADOS </w:t>
      </w:r>
      <w:r w:rsidRPr="009225CA">
        <w:rPr>
          <w:sz w:val="20"/>
          <w:szCs w:val="20"/>
        </w:rPr>
        <w:t xml:space="preserve">de 15 minutos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9º - COMPETICION – </w:t>
      </w:r>
    </w:p>
    <w:p w:rsidR="00D665F0" w:rsidRPr="009225CA" w:rsidRDefault="00D665F0" w:rsidP="00D665F0">
      <w:pPr>
        <w:pStyle w:val="Default"/>
        <w:spacing w:after="200"/>
        <w:jc w:val="both"/>
        <w:rPr>
          <w:sz w:val="20"/>
          <w:szCs w:val="20"/>
        </w:rPr>
      </w:pPr>
      <w:r w:rsidRPr="009225CA">
        <w:rPr>
          <w:sz w:val="20"/>
          <w:szCs w:val="20"/>
        </w:rPr>
        <w:t xml:space="preserve">Todas las competiciones puntuables para este campeonato, se desarrollarán a </w:t>
      </w:r>
      <w:r w:rsidR="006D4B17" w:rsidRPr="009225CA">
        <w:rPr>
          <w:b/>
          <w:bCs/>
          <w:sz w:val="18"/>
          <w:szCs w:val="18"/>
        </w:rPr>
        <w:t xml:space="preserve">3 MANGAS </w:t>
      </w:r>
      <w:r w:rsidR="009225CA" w:rsidRPr="009225CA">
        <w:rPr>
          <w:b/>
          <w:bCs/>
          <w:sz w:val="18"/>
          <w:szCs w:val="18"/>
        </w:rPr>
        <w:t>15 MINUTOS MAS 2 VUELTAS</w:t>
      </w:r>
      <w:r w:rsidR="009225CA" w:rsidRPr="009225CA">
        <w:rPr>
          <w:sz w:val="18"/>
          <w:szCs w:val="18"/>
        </w:rPr>
        <w:t>,</w:t>
      </w:r>
      <w:r w:rsidR="009225CA" w:rsidRPr="009225CA">
        <w:rPr>
          <w:sz w:val="20"/>
          <w:szCs w:val="20"/>
        </w:rPr>
        <w:t xml:space="preserve"> </w:t>
      </w:r>
      <w:r w:rsidR="006D4B17" w:rsidRPr="009225CA">
        <w:rPr>
          <w:b/>
          <w:bCs/>
          <w:sz w:val="20"/>
          <w:szCs w:val="20"/>
        </w:rPr>
        <w:t xml:space="preserve">DE </w:t>
      </w:r>
      <w:r w:rsidRPr="009225CA">
        <w:rPr>
          <w:sz w:val="20"/>
          <w:szCs w:val="20"/>
        </w:rPr>
        <w:t xml:space="preserve">cada una.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10º - VALLA DE SALIDA – </w:t>
      </w:r>
    </w:p>
    <w:p w:rsidR="00D665F0" w:rsidRPr="009225CA" w:rsidRDefault="00D665F0" w:rsidP="00D665F0">
      <w:pPr>
        <w:pStyle w:val="Default"/>
        <w:spacing w:after="200"/>
        <w:jc w:val="both"/>
        <w:rPr>
          <w:sz w:val="20"/>
          <w:szCs w:val="20"/>
        </w:rPr>
      </w:pPr>
      <w:r w:rsidRPr="009225CA">
        <w:rPr>
          <w:sz w:val="20"/>
          <w:szCs w:val="20"/>
        </w:rPr>
        <w:t xml:space="preserve">Es obligatoria la utilización de una valla metálica de salida y estará dividida entramos individuales de 1 metro. </w:t>
      </w:r>
    </w:p>
    <w:p w:rsidR="00D665F0" w:rsidRPr="009225CA" w:rsidRDefault="00D665F0" w:rsidP="00D665F0">
      <w:pPr>
        <w:pStyle w:val="Default"/>
        <w:ind w:left="720" w:hanging="360"/>
        <w:jc w:val="both"/>
        <w:rPr>
          <w:sz w:val="20"/>
          <w:szCs w:val="20"/>
        </w:rPr>
      </w:pPr>
      <w:r w:rsidRPr="009225CA">
        <w:rPr>
          <w:rFonts w:ascii="Wingdings" w:hAnsi="Wingdings" w:cs="Wingdings"/>
          <w:sz w:val="20"/>
          <w:szCs w:val="20"/>
        </w:rPr>
        <w:t></w:t>
      </w:r>
      <w:r w:rsidRPr="009225CA">
        <w:rPr>
          <w:rFonts w:ascii="Wingdings" w:hAnsi="Wingdings" w:cs="Wingdings"/>
          <w:sz w:val="20"/>
          <w:szCs w:val="20"/>
        </w:rPr>
        <w:t></w:t>
      </w:r>
      <w:r w:rsidRPr="009225CA">
        <w:rPr>
          <w:sz w:val="20"/>
          <w:szCs w:val="20"/>
          <w:u w:val="single"/>
        </w:rPr>
        <w:t xml:space="preserve">EL ADELANTARSE EN LA SALIDA LLEVARA UNA PENALIZACION DE 1 MINUTO </w:t>
      </w:r>
    </w:p>
    <w:p w:rsidR="00D665F0" w:rsidRPr="009225CA" w:rsidRDefault="00D665F0" w:rsidP="00D665F0">
      <w:pPr>
        <w:pStyle w:val="Default"/>
        <w:rPr>
          <w:sz w:val="18"/>
          <w:szCs w:val="18"/>
        </w:rPr>
      </w:pPr>
    </w:p>
    <w:p w:rsidR="00D665F0" w:rsidRPr="009225CA" w:rsidRDefault="00D665F0" w:rsidP="00D665F0">
      <w:pPr>
        <w:pStyle w:val="Default"/>
        <w:jc w:val="both"/>
        <w:rPr>
          <w:sz w:val="18"/>
          <w:szCs w:val="18"/>
        </w:rPr>
      </w:pPr>
      <w:r w:rsidRPr="009225CA">
        <w:rPr>
          <w:b/>
          <w:bCs/>
          <w:sz w:val="18"/>
          <w:szCs w:val="18"/>
          <w:u w:val="single"/>
        </w:rPr>
        <w:t xml:space="preserve">Artículo 11º - PARRILLA DE SALIDA – </w:t>
      </w:r>
    </w:p>
    <w:p w:rsidR="00D665F0" w:rsidRPr="009225CA" w:rsidRDefault="00D665F0" w:rsidP="00D665F0">
      <w:pPr>
        <w:pStyle w:val="Default"/>
        <w:jc w:val="both"/>
        <w:rPr>
          <w:sz w:val="20"/>
          <w:szCs w:val="20"/>
        </w:rPr>
      </w:pPr>
      <w:r w:rsidRPr="009225CA">
        <w:rPr>
          <w:sz w:val="20"/>
          <w:szCs w:val="20"/>
        </w:rPr>
        <w:t>Es</w:t>
      </w:r>
      <w:r w:rsidR="006D4B17" w:rsidRPr="009225CA">
        <w:rPr>
          <w:sz w:val="20"/>
          <w:szCs w:val="20"/>
        </w:rPr>
        <w:t>tará formada por un máximo de 15</w:t>
      </w:r>
      <w:r w:rsidRPr="009225CA">
        <w:rPr>
          <w:sz w:val="20"/>
          <w:szCs w:val="20"/>
        </w:rPr>
        <w:t xml:space="preserve"> pilotos, Su orden en la parrilla quedará determinado por los resultados de los entrenamientos cronometrados, estos se colocarán comenzando por el piloto más rápido, seguido por segundo más rápido y así sucesivamente. </w:t>
      </w:r>
    </w:p>
    <w:p w:rsidR="00D665F0" w:rsidRPr="009225CA" w:rsidRDefault="00D665F0" w:rsidP="00D665F0">
      <w:pPr>
        <w:pStyle w:val="Default"/>
        <w:spacing w:before="240" w:after="200"/>
        <w:jc w:val="both"/>
        <w:rPr>
          <w:sz w:val="18"/>
          <w:szCs w:val="18"/>
        </w:rPr>
      </w:pPr>
      <w:r w:rsidRPr="009225CA">
        <w:rPr>
          <w:b/>
          <w:bCs/>
          <w:sz w:val="18"/>
          <w:szCs w:val="18"/>
          <w:u w:val="single"/>
        </w:rPr>
        <w:t xml:space="preserve">Articulo 12º - ASISTENCIAS </w:t>
      </w:r>
      <w:proofErr w:type="gramStart"/>
      <w:r w:rsidRPr="009225CA">
        <w:rPr>
          <w:b/>
          <w:bCs/>
          <w:sz w:val="18"/>
          <w:szCs w:val="18"/>
          <w:u w:val="single"/>
        </w:rPr>
        <w:t>MEDICAS</w:t>
      </w:r>
      <w:proofErr w:type="gramEnd"/>
      <w:r w:rsidRPr="009225CA">
        <w:rPr>
          <w:b/>
          <w:bCs/>
          <w:sz w:val="18"/>
          <w:szCs w:val="18"/>
          <w:u w:val="single"/>
        </w:rPr>
        <w:t xml:space="preserve">- </w:t>
      </w:r>
    </w:p>
    <w:p w:rsidR="00D665F0" w:rsidRPr="009225CA" w:rsidRDefault="00D665F0" w:rsidP="00D665F0">
      <w:pPr>
        <w:pStyle w:val="Default"/>
        <w:spacing w:after="200"/>
        <w:jc w:val="both"/>
        <w:rPr>
          <w:sz w:val="20"/>
          <w:szCs w:val="20"/>
        </w:rPr>
      </w:pPr>
      <w:r w:rsidRPr="009225CA">
        <w:rPr>
          <w:sz w:val="20"/>
          <w:szCs w:val="20"/>
        </w:rPr>
        <w:t xml:space="preserve">El club organizador, tiene la obligación de llevar un mínimo de </w:t>
      </w:r>
      <w:r w:rsidRPr="009225CA">
        <w:rPr>
          <w:b/>
          <w:bCs/>
          <w:sz w:val="20"/>
          <w:szCs w:val="20"/>
        </w:rPr>
        <w:t xml:space="preserve">DOS AMBULANCIAS, </w:t>
      </w:r>
      <w:r w:rsidRPr="009225CA">
        <w:rPr>
          <w:sz w:val="20"/>
          <w:szCs w:val="20"/>
        </w:rPr>
        <w:t xml:space="preserve">que deberán estar presentes en el circuito antes del comienzo de los entrenamientos.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13º - MINIMO DE PARTICIPANTES – </w:t>
      </w:r>
    </w:p>
    <w:p w:rsidR="00D665F0" w:rsidRPr="009225CA" w:rsidRDefault="00D665F0" w:rsidP="00D665F0">
      <w:pPr>
        <w:pStyle w:val="Default"/>
        <w:spacing w:after="200"/>
        <w:jc w:val="both"/>
        <w:rPr>
          <w:sz w:val="18"/>
          <w:szCs w:val="18"/>
        </w:rPr>
      </w:pPr>
      <w:r w:rsidRPr="009225CA">
        <w:rPr>
          <w:sz w:val="20"/>
          <w:szCs w:val="20"/>
        </w:rPr>
        <w:t xml:space="preserve">Para que una competición tenga validez a efectos de puntuación para este campeonato, </w:t>
      </w:r>
      <w:r w:rsidRPr="009225CA">
        <w:rPr>
          <w:sz w:val="18"/>
          <w:szCs w:val="18"/>
        </w:rPr>
        <w:t xml:space="preserve">deberá contar como mínimo con la participación de </w:t>
      </w:r>
      <w:r w:rsidRPr="009225CA">
        <w:rPr>
          <w:b/>
          <w:bCs/>
          <w:sz w:val="18"/>
          <w:szCs w:val="18"/>
        </w:rPr>
        <w:t xml:space="preserve">OCHO </w:t>
      </w:r>
      <w:r w:rsidRPr="009225CA">
        <w:rPr>
          <w:sz w:val="18"/>
          <w:szCs w:val="18"/>
        </w:rPr>
        <w:t xml:space="preserve">pilotos. </w:t>
      </w:r>
    </w:p>
    <w:p w:rsidR="00D665F0" w:rsidRPr="009225CA" w:rsidRDefault="00D665F0" w:rsidP="00D665F0">
      <w:pPr>
        <w:pStyle w:val="Default"/>
        <w:spacing w:after="200"/>
        <w:jc w:val="both"/>
        <w:rPr>
          <w:sz w:val="18"/>
          <w:szCs w:val="18"/>
        </w:rPr>
      </w:pPr>
      <w:r w:rsidRPr="009225CA">
        <w:rPr>
          <w:b/>
          <w:bCs/>
          <w:sz w:val="18"/>
          <w:szCs w:val="18"/>
          <w:u w:val="single"/>
        </w:rPr>
        <w:t xml:space="preserve">Artículo 14º - PUNTUACIONES – </w:t>
      </w:r>
    </w:p>
    <w:p w:rsidR="00D665F0" w:rsidRPr="009225CA" w:rsidRDefault="00D665F0" w:rsidP="00D665F0">
      <w:pPr>
        <w:pStyle w:val="Default"/>
        <w:spacing w:after="200"/>
        <w:jc w:val="both"/>
        <w:rPr>
          <w:sz w:val="20"/>
          <w:szCs w:val="20"/>
        </w:rPr>
      </w:pPr>
      <w:r w:rsidRPr="009225CA">
        <w:rPr>
          <w:sz w:val="20"/>
          <w:szCs w:val="20"/>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w:t>
      </w:r>
    </w:p>
    <w:p w:rsidR="00D665F0" w:rsidRPr="009225CA" w:rsidRDefault="00D665F0" w:rsidP="00D665F0">
      <w:pPr>
        <w:pStyle w:val="Default"/>
        <w:spacing w:after="200"/>
        <w:jc w:val="both"/>
        <w:rPr>
          <w:sz w:val="20"/>
          <w:szCs w:val="20"/>
        </w:rPr>
      </w:pPr>
      <w:r w:rsidRPr="009225CA">
        <w:rPr>
          <w:sz w:val="20"/>
          <w:szCs w:val="20"/>
        </w:rPr>
        <w:t xml:space="preserve">El vencedor de una manga es el piloto que cruza primero la línea de llegada, Los pilotos siguientes serán parados cuando crucen dicha línea. </w:t>
      </w:r>
    </w:p>
    <w:p w:rsidR="00D665F0" w:rsidRPr="009225CA" w:rsidRDefault="00D665F0" w:rsidP="00D665F0">
      <w:pPr>
        <w:pStyle w:val="Default"/>
        <w:spacing w:after="200"/>
        <w:jc w:val="both"/>
        <w:rPr>
          <w:sz w:val="20"/>
          <w:szCs w:val="20"/>
        </w:rPr>
      </w:pPr>
      <w:r w:rsidRPr="009225CA">
        <w:rPr>
          <w:sz w:val="20"/>
          <w:szCs w:val="20"/>
        </w:rPr>
        <w:t xml:space="preserve">En el momento de franquear la línea de meta, el piloto deberá estar en contacto con la motocicleta. </w:t>
      </w:r>
    </w:p>
    <w:p w:rsidR="00D665F0" w:rsidRPr="009225CA" w:rsidRDefault="00D665F0" w:rsidP="00D665F0">
      <w:pPr>
        <w:pStyle w:val="Default"/>
        <w:spacing w:after="200"/>
        <w:jc w:val="both"/>
        <w:rPr>
          <w:sz w:val="20"/>
          <w:szCs w:val="20"/>
        </w:rPr>
      </w:pPr>
      <w:r w:rsidRPr="009225CA">
        <w:rPr>
          <w:sz w:val="20"/>
          <w:szCs w:val="20"/>
        </w:rPr>
        <w:t xml:space="preserve">No estará clasificado el corredor que; </w:t>
      </w:r>
    </w:p>
    <w:p w:rsidR="00D665F0" w:rsidRPr="009225CA" w:rsidRDefault="00D665F0" w:rsidP="00D665F0">
      <w:pPr>
        <w:pStyle w:val="Default"/>
        <w:spacing w:after="200"/>
        <w:ind w:left="780" w:hanging="360"/>
        <w:jc w:val="both"/>
        <w:rPr>
          <w:sz w:val="20"/>
          <w:szCs w:val="20"/>
        </w:rPr>
      </w:pPr>
      <w:r w:rsidRPr="009225CA">
        <w:rPr>
          <w:sz w:val="20"/>
          <w:szCs w:val="20"/>
        </w:rPr>
        <w:t xml:space="preserve">a) No haya franqueado la línea de llegada en los cinco minutos que siguen a la llegada del vencedor, </w:t>
      </w:r>
    </w:p>
    <w:p w:rsidR="00D665F0" w:rsidRPr="009225CA" w:rsidRDefault="00D665F0" w:rsidP="00D665F0">
      <w:pPr>
        <w:pStyle w:val="Default"/>
        <w:spacing w:after="200"/>
        <w:ind w:left="780" w:hanging="360"/>
        <w:jc w:val="both"/>
        <w:rPr>
          <w:sz w:val="20"/>
          <w:szCs w:val="20"/>
        </w:rPr>
      </w:pPr>
      <w:r w:rsidRPr="009225CA">
        <w:rPr>
          <w:sz w:val="20"/>
          <w:szCs w:val="20"/>
        </w:rPr>
        <w:t>b) No haya cumplido las 3/4 partes del total de las vueltas efectuadas por el vencedor.</w:t>
      </w:r>
    </w:p>
    <w:p w:rsidR="00D665F0" w:rsidRPr="009225CA" w:rsidRDefault="00D665F0" w:rsidP="00D665F0">
      <w:pPr>
        <w:pStyle w:val="Default"/>
        <w:rPr>
          <w:sz w:val="20"/>
          <w:szCs w:val="20"/>
        </w:rPr>
      </w:pPr>
    </w:p>
    <w:p w:rsidR="00D665F0" w:rsidRPr="009225CA" w:rsidRDefault="00D665F0" w:rsidP="00D665F0">
      <w:pPr>
        <w:pStyle w:val="Default"/>
        <w:pageBreakBefore/>
        <w:spacing w:after="200"/>
        <w:ind w:left="60"/>
        <w:jc w:val="both"/>
        <w:rPr>
          <w:sz w:val="20"/>
          <w:szCs w:val="20"/>
        </w:rPr>
      </w:pPr>
      <w:r w:rsidRPr="009225CA">
        <w:rPr>
          <w:sz w:val="20"/>
          <w:szCs w:val="20"/>
        </w:rPr>
        <w:lastRenderedPageBreak/>
        <w:t xml:space="preserve">Si las ¾ partes de vueltas no corresponden a un número entero, el resultado será redondeado en </w:t>
      </w:r>
      <w:proofErr w:type="spellStart"/>
      <w:r w:rsidRPr="009225CA">
        <w:rPr>
          <w:sz w:val="20"/>
          <w:szCs w:val="20"/>
        </w:rPr>
        <w:t>le</w:t>
      </w:r>
      <w:proofErr w:type="spellEnd"/>
      <w:r w:rsidRPr="009225CA">
        <w:rPr>
          <w:sz w:val="20"/>
          <w:szCs w:val="20"/>
        </w:rPr>
        <w:t xml:space="preserve"> número entero superior. </w:t>
      </w:r>
    </w:p>
    <w:p w:rsidR="00D665F0" w:rsidRPr="009225CA" w:rsidRDefault="00D665F0" w:rsidP="00D665F0">
      <w:pPr>
        <w:pStyle w:val="Default"/>
        <w:spacing w:after="200"/>
        <w:ind w:left="60"/>
        <w:jc w:val="both"/>
        <w:rPr>
          <w:sz w:val="20"/>
          <w:szCs w:val="20"/>
        </w:rPr>
      </w:pPr>
      <w:r w:rsidRPr="009225CA">
        <w:rPr>
          <w:sz w:val="20"/>
          <w:szCs w:val="20"/>
        </w:rPr>
        <w:t xml:space="preserve">La clasificación general de cada competición es la suma de los puntos obtenidos por cada piloto en todas las mangas de la misma de mayor a menor (independientemente del número de mangas que se haya terminado). </w:t>
      </w:r>
    </w:p>
    <w:p w:rsidR="00D665F0" w:rsidRPr="009225CA" w:rsidRDefault="00D665F0" w:rsidP="00D665F0">
      <w:pPr>
        <w:pStyle w:val="Default"/>
        <w:spacing w:after="200"/>
        <w:ind w:left="60"/>
        <w:jc w:val="both"/>
        <w:rPr>
          <w:sz w:val="20"/>
          <w:szCs w:val="20"/>
        </w:rPr>
      </w:pPr>
      <w:r w:rsidRPr="009225CA">
        <w:rPr>
          <w:sz w:val="20"/>
          <w:szCs w:val="20"/>
        </w:rPr>
        <w:t>Los casos de empate en las competiciones puntuables, se resolverán a favor del corredor que haya realizad</w:t>
      </w:r>
      <w:r w:rsidR="00FB6254">
        <w:rPr>
          <w:sz w:val="20"/>
          <w:szCs w:val="20"/>
        </w:rPr>
        <w:t xml:space="preserve">o el mejor puesto en la </w:t>
      </w:r>
      <w:r w:rsidR="00C97C62">
        <w:rPr>
          <w:sz w:val="20"/>
          <w:szCs w:val="20"/>
        </w:rPr>
        <w:t>última</w:t>
      </w:r>
      <w:r w:rsidR="00FB6254">
        <w:rPr>
          <w:sz w:val="20"/>
          <w:szCs w:val="20"/>
        </w:rPr>
        <w:t xml:space="preserve"> manga</w:t>
      </w:r>
      <w:r w:rsidRPr="009225CA">
        <w:rPr>
          <w:sz w:val="20"/>
          <w:szCs w:val="20"/>
        </w:rPr>
        <w:t xml:space="preserve">. Si el empate persiste, el mejor puesto conseguido en la segunda manga determinará la clasificación final. </w:t>
      </w:r>
    </w:p>
    <w:p w:rsidR="00D665F0" w:rsidRPr="009225CA" w:rsidRDefault="00D665F0" w:rsidP="00D665F0">
      <w:pPr>
        <w:pStyle w:val="Default"/>
        <w:spacing w:after="200"/>
        <w:ind w:left="60"/>
        <w:jc w:val="both"/>
        <w:rPr>
          <w:sz w:val="18"/>
          <w:szCs w:val="18"/>
        </w:rPr>
      </w:pPr>
      <w:r w:rsidRPr="009225CA">
        <w:rPr>
          <w:b/>
          <w:bCs/>
          <w:sz w:val="18"/>
          <w:szCs w:val="18"/>
          <w:u w:val="single"/>
        </w:rPr>
        <w:t xml:space="preserve">Artículo 15º - PREMIOS Y TROFEOS – </w:t>
      </w:r>
    </w:p>
    <w:p w:rsidR="00D665F0" w:rsidRPr="009225CA" w:rsidRDefault="00D665F0" w:rsidP="00D665F0">
      <w:pPr>
        <w:pStyle w:val="Default"/>
        <w:spacing w:after="200"/>
        <w:ind w:left="60"/>
        <w:jc w:val="both"/>
        <w:rPr>
          <w:sz w:val="20"/>
          <w:szCs w:val="20"/>
        </w:rPr>
      </w:pPr>
      <w:r w:rsidRPr="009225CA">
        <w:rPr>
          <w:sz w:val="20"/>
          <w:szCs w:val="20"/>
        </w:rPr>
        <w:t xml:space="preserve">Se concederán trofeo a los </w:t>
      </w:r>
      <w:r w:rsidRPr="009225CA">
        <w:rPr>
          <w:b/>
          <w:bCs/>
          <w:sz w:val="20"/>
          <w:szCs w:val="20"/>
        </w:rPr>
        <w:t xml:space="preserve">TRES </w:t>
      </w:r>
      <w:r w:rsidRPr="009225CA">
        <w:rPr>
          <w:sz w:val="20"/>
          <w:szCs w:val="20"/>
        </w:rPr>
        <w:t xml:space="preserve">primeros pilotos y no hay premios en metálico. </w:t>
      </w:r>
    </w:p>
    <w:p w:rsidR="00D665F0" w:rsidRPr="009225CA" w:rsidRDefault="00D665F0" w:rsidP="00D665F0">
      <w:pPr>
        <w:pStyle w:val="Default"/>
        <w:ind w:left="60"/>
        <w:jc w:val="both"/>
        <w:rPr>
          <w:sz w:val="18"/>
          <w:szCs w:val="18"/>
        </w:rPr>
      </w:pPr>
      <w:r w:rsidRPr="009225CA">
        <w:rPr>
          <w:sz w:val="18"/>
          <w:szCs w:val="18"/>
          <w:u w:val="single"/>
        </w:rPr>
        <w:t xml:space="preserve">LA ENTREGA DE TROFEOS SE REALIZARA 10 MINUTOS DESPUES DE SALIR DE LA PISTA EL ULTIMO PARTICIPANTE EN CADA CATEGORÍA, </w:t>
      </w:r>
    </w:p>
    <w:p w:rsidR="00D665F0" w:rsidRPr="009225CA" w:rsidRDefault="00D665F0" w:rsidP="00D665F0">
      <w:pPr>
        <w:pStyle w:val="Default"/>
        <w:spacing w:after="200"/>
        <w:ind w:left="60"/>
        <w:jc w:val="both"/>
        <w:rPr>
          <w:sz w:val="18"/>
          <w:szCs w:val="18"/>
        </w:rPr>
      </w:pPr>
      <w:r w:rsidRPr="009225CA">
        <w:rPr>
          <w:sz w:val="18"/>
          <w:szCs w:val="18"/>
          <w:u w:val="single"/>
        </w:rPr>
        <w:t xml:space="preserve">EL NO ESTAR PRESENTE EN LA ENTREGA DE TROFEOS SERA SANCIONADO CON LA RETIRADA DEL TROFEO Y LOS PREMIOS EN METALICO, SI LOS HUBIERA. </w:t>
      </w:r>
    </w:p>
    <w:p w:rsidR="00D665F0" w:rsidRPr="009225CA" w:rsidRDefault="00D665F0" w:rsidP="00D665F0">
      <w:pPr>
        <w:pStyle w:val="Default"/>
        <w:spacing w:after="200"/>
        <w:ind w:left="60"/>
        <w:jc w:val="both"/>
        <w:rPr>
          <w:sz w:val="18"/>
          <w:szCs w:val="18"/>
        </w:rPr>
      </w:pPr>
      <w:proofErr w:type="gramStart"/>
      <w:r w:rsidRPr="009225CA">
        <w:rPr>
          <w:b/>
          <w:bCs/>
          <w:sz w:val="18"/>
          <w:szCs w:val="18"/>
          <w:u w:val="single"/>
        </w:rPr>
        <w:t>Articulo</w:t>
      </w:r>
      <w:proofErr w:type="gramEnd"/>
      <w:r w:rsidRPr="009225CA">
        <w:rPr>
          <w:b/>
          <w:bCs/>
          <w:sz w:val="18"/>
          <w:szCs w:val="18"/>
          <w:u w:val="single"/>
        </w:rPr>
        <w:t xml:space="preserve"> 16º - CLASIFICACION FINAL – </w:t>
      </w:r>
    </w:p>
    <w:p w:rsidR="00D665F0" w:rsidRPr="009225CA" w:rsidRDefault="00D665F0" w:rsidP="00D665F0">
      <w:pPr>
        <w:pStyle w:val="Default"/>
        <w:ind w:left="60"/>
        <w:jc w:val="both"/>
        <w:rPr>
          <w:sz w:val="20"/>
          <w:szCs w:val="20"/>
        </w:rPr>
      </w:pPr>
      <w:r w:rsidRPr="009225CA">
        <w:rPr>
          <w:sz w:val="20"/>
          <w:szCs w:val="20"/>
        </w:rPr>
        <w:t xml:space="preserve">Para la clasificación final del Campeonato se tomará la suma de las puntuaciones obtenidas por los pilotos en las pruebas celebradas. </w:t>
      </w:r>
    </w:p>
    <w:p w:rsidR="00D665F0" w:rsidRPr="009225CA" w:rsidRDefault="00D665F0" w:rsidP="00D665F0">
      <w:pPr>
        <w:pStyle w:val="Default"/>
        <w:spacing w:after="200"/>
        <w:ind w:left="60"/>
        <w:jc w:val="both"/>
        <w:rPr>
          <w:sz w:val="18"/>
          <w:szCs w:val="18"/>
        </w:rPr>
      </w:pPr>
      <w:r w:rsidRPr="009225CA">
        <w:rPr>
          <w:sz w:val="20"/>
          <w:szCs w:val="20"/>
        </w:rPr>
        <w:t xml:space="preserve">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9225CA">
        <w:rPr>
          <w:sz w:val="18"/>
          <w:szCs w:val="18"/>
        </w:rPr>
        <w:t xml:space="preserve">conjuntamente los pilotos en cuestión, </w:t>
      </w:r>
    </w:p>
    <w:p w:rsidR="00D665F0" w:rsidRPr="009225CA" w:rsidRDefault="00D665F0" w:rsidP="00D665F0">
      <w:pPr>
        <w:pStyle w:val="Default"/>
        <w:spacing w:after="200"/>
        <w:ind w:left="60"/>
        <w:jc w:val="both"/>
        <w:rPr>
          <w:sz w:val="18"/>
          <w:szCs w:val="18"/>
        </w:rPr>
      </w:pPr>
      <w:r w:rsidRPr="009225CA">
        <w:rPr>
          <w:b/>
          <w:bCs/>
          <w:sz w:val="18"/>
          <w:szCs w:val="18"/>
          <w:u w:val="single"/>
        </w:rPr>
        <w:t xml:space="preserve">Articulo 17º - PREMIOS CLASIFICACION FINAL – </w:t>
      </w:r>
    </w:p>
    <w:p w:rsidR="00D665F0" w:rsidRPr="009225CA" w:rsidRDefault="00D665F0" w:rsidP="00D665F0">
      <w:pPr>
        <w:pStyle w:val="Default"/>
        <w:spacing w:after="200"/>
        <w:ind w:left="60"/>
        <w:jc w:val="both"/>
        <w:rPr>
          <w:sz w:val="20"/>
          <w:szCs w:val="20"/>
        </w:rPr>
      </w:pPr>
      <w:r w:rsidRPr="009225CA">
        <w:rPr>
          <w:sz w:val="20"/>
          <w:szCs w:val="20"/>
        </w:rPr>
        <w:t>Los trofeos y premios f</w:t>
      </w:r>
      <w:r w:rsidR="0038602A" w:rsidRPr="009225CA">
        <w:rPr>
          <w:sz w:val="20"/>
          <w:szCs w:val="20"/>
        </w:rPr>
        <w:t>inales otorgados por la F.C.M.</w:t>
      </w:r>
      <w:r w:rsidR="00E10CBD" w:rsidRPr="009225CA">
        <w:rPr>
          <w:sz w:val="20"/>
          <w:szCs w:val="20"/>
        </w:rPr>
        <w:t xml:space="preserve"> para la I COPA ENDURO INDOOR</w:t>
      </w:r>
      <w:r w:rsidRPr="009225CA">
        <w:rPr>
          <w:sz w:val="20"/>
          <w:szCs w:val="20"/>
        </w:rPr>
        <w:t xml:space="preserve">, serán los siguientes: </w:t>
      </w:r>
    </w:p>
    <w:p w:rsidR="00D665F0" w:rsidRPr="009225CA" w:rsidRDefault="00D665F0" w:rsidP="00D665F0">
      <w:pPr>
        <w:pStyle w:val="Default"/>
        <w:spacing w:after="200"/>
        <w:ind w:left="840" w:hanging="360"/>
        <w:jc w:val="both"/>
        <w:rPr>
          <w:sz w:val="20"/>
          <w:szCs w:val="20"/>
        </w:rPr>
      </w:pPr>
      <w:r w:rsidRPr="009225CA">
        <w:rPr>
          <w:sz w:val="20"/>
          <w:szCs w:val="20"/>
        </w:rPr>
        <w:t xml:space="preserve">• CAMPEON - Trofeo y diploma </w:t>
      </w:r>
    </w:p>
    <w:p w:rsidR="00D665F0" w:rsidRPr="009225CA" w:rsidRDefault="00D665F0" w:rsidP="00D665F0">
      <w:pPr>
        <w:pStyle w:val="Default"/>
        <w:spacing w:after="200"/>
        <w:ind w:left="840" w:hanging="360"/>
        <w:jc w:val="both"/>
        <w:rPr>
          <w:sz w:val="20"/>
          <w:szCs w:val="20"/>
        </w:rPr>
      </w:pPr>
      <w:r w:rsidRPr="009225CA">
        <w:rPr>
          <w:sz w:val="20"/>
          <w:szCs w:val="20"/>
        </w:rPr>
        <w:t xml:space="preserve">• SUBCAMPEON - Trofeo y diploma </w:t>
      </w:r>
    </w:p>
    <w:p w:rsidR="00D665F0" w:rsidRPr="009225CA" w:rsidRDefault="00D665F0" w:rsidP="00D665F0">
      <w:pPr>
        <w:pStyle w:val="Default"/>
        <w:spacing w:after="200"/>
        <w:ind w:left="840" w:hanging="360"/>
        <w:jc w:val="both"/>
        <w:rPr>
          <w:sz w:val="20"/>
          <w:szCs w:val="20"/>
        </w:rPr>
      </w:pPr>
      <w:r w:rsidRPr="009225CA">
        <w:rPr>
          <w:sz w:val="20"/>
          <w:szCs w:val="20"/>
        </w:rPr>
        <w:t xml:space="preserve">• 3º CLASIFICADO - Trofeo y diploma </w:t>
      </w:r>
    </w:p>
    <w:p w:rsidR="00D665F0" w:rsidRPr="009225CA" w:rsidRDefault="00D665F0" w:rsidP="00B6512B">
      <w:pPr>
        <w:pStyle w:val="Default"/>
        <w:spacing w:after="200"/>
        <w:jc w:val="both"/>
        <w:rPr>
          <w:sz w:val="18"/>
          <w:szCs w:val="18"/>
        </w:rPr>
      </w:pPr>
      <w:proofErr w:type="spellStart"/>
      <w:r w:rsidRPr="009225CA">
        <w:rPr>
          <w:b/>
          <w:bCs/>
          <w:sz w:val="18"/>
          <w:szCs w:val="18"/>
          <w:u w:val="single"/>
        </w:rPr>
        <w:t>Articulo</w:t>
      </w:r>
      <w:proofErr w:type="spellEnd"/>
      <w:r w:rsidRPr="009225CA">
        <w:rPr>
          <w:b/>
          <w:bCs/>
          <w:sz w:val="18"/>
          <w:szCs w:val="18"/>
          <w:u w:val="single"/>
        </w:rPr>
        <w:t xml:space="preserve"> 18º - CLASIFICACION FINAL DE CLUBES O ESCUDERIAS </w:t>
      </w:r>
    </w:p>
    <w:p w:rsidR="00D665F0" w:rsidRPr="009225CA" w:rsidRDefault="00D665F0" w:rsidP="00B6512B">
      <w:pPr>
        <w:pStyle w:val="Default"/>
        <w:spacing w:after="200"/>
        <w:ind w:left="120"/>
        <w:jc w:val="both"/>
        <w:rPr>
          <w:sz w:val="20"/>
          <w:szCs w:val="20"/>
        </w:rPr>
      </w:pPr>
      <w:r w:rsidRPr="009225CA">
        <w:rPr>
          <w:sz w:val="20"/>
          <w:szCs w:val="20"/>
        </w:rPr>
        <w:t xml:space="preserve">La clasificación por clubes ó escuderías se establecerá de mayor a menor, sumando la puntuación obtenida en la clasificación final por los dos pilotos mejor clasificados de un mismo club ó escudería, siendo imprescindible que al menos participen </w:t>
      </w:r>
      <w:r w:rsidRPr="009225CA">
        <w:rPr>
          <w:b/>
          <w:bCs/>
          <w:sz w:val="20"/>
          <w:szCs w:val="20"/>
        </w:rPr>
        <w:t xml:space="preserve">TRES </w:t>
      </w:r>
      <w:r w:rsidRPr="009225CA">
        <w:rPr>
          <w:sz w:val="20"/>
          <w:szCs w:val="20"/>
        </w:rPr>
        <w:t xml:space="preserve">clubes ó escuderías en cada una de las competiciones puntuables. Al club </w:t>
      </w:r>
      <w:proofErr w:type="spellStart"/>
      <w:r w:rsidRPr="009225CA">
        <w:rPr>
          <w:sz w:val="20"/>
          <w:szCs w:val="20"/>
        </w:rPr>
        <w:t>ó</w:t>
      </w:r>
      <w:proofErr w:type="spellEnd"/>
      <w:r w:rsidRPr="009225CA">
        <w:rPr>
          <w:sz w:val="20"/>
          <w:szCs w:val="20"/>
        </w:rPr>
        <w:t xml:space="preserve"> escudería campeona (sol</w:t>
      </w:r>
      <w:r w:rsidR="0038602A" w:rsidRPr="009225CA">
        <w:rPr>
          <w:sz w:val="20"/>
          <w:szCs w:val="20"/>
        </w:rPr>
        <w:t>o de Cantabria</w:t>
      </w:r>
      <w:r w:rsidRPr="009225CA">
        <w:rPr>
          <w:sz w:val="20"/>
          <w:szCs w:val="20"/>
        </w:rPr>
        <w:t xml:space="preserve">) en cada categoría, se le expedirá un diploma acreditativo del título obtenido. </w:t>
      </w:r>
    </w:p>
    <w:p w:rsidR="00D665F0" w:rsidRPr="009225CA" w:rsidRDefault="00D665F0" w:rsidP="00D665F0">
      <w:pPr>
        <w:pStyle w:val="Default"/>
        <w:spacing w:after="200"/>
        <w:ind w:left="120"/>
        <w:jc w:val="both"/>
        <w:rPr>
          <w:sz w:val="18"/>
          <w:szCs w:val="18"/>
        </w:rPr>
      </w:pPr>
      <w:proofErr w:type="gramStart"/>
      <w:r w:rsidRPr="009225CA">
        <w:rPr>
          <w:b/>
          <w:bCs/>
          <w:sz w:val="18"/>
          <w:szCs w:val="18"/>
          <w:u w:val="single"/>
        </w:rPr>
        <w:t>Articulo</w:t>
      </w:r>
      <w:proofErr w:type="gramEnd"/>
      <w:r w:rsidRPr="009225CA">
        <w:rPr>
          <w:b/>
          <w:bCs/>
          <w:sz w:val="18"/>
          <w:szCs w:val="18"/>
          <w:u w:val="single"/>
        </w:rPr>
        <w:t xml:space="preserve"> 19º - RECLAMACIONES – </w:t>
      </w:r>
    </w:p>
    <w:p w:rsidR="00D665F0" w:rsidRPr="009225CA" w:rsidRDefault="00D665F0" w:rsidP="00D665F0">
      <w:pPr>
        <w:pStyle w:val="Default"/>
        <w:spacing w:after="200"/>
        <w:ind w:left="120"/>
        <w:jc w:val="both"/>
        <w:rPr>
          <w:sz w:val="20"/>
          <w:szCs w:val="20"/>
        </w:rPr>
      </w:pPr>
      <w:r w:rsidRPr="009225CA">
        <w:rPr>
          <w:sz w:val="20"/>
          <w:szCs w:val="20"/>
        </w:rPr>
        <w:t xml:space="preserve">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w:t>
      </w:r>
    </w:p>
    <w:p w:rsidR="00D665F0" w:rsidRPr="009225CA" w:rsidRDefault="00D665F0" w:rsidP="00D665F0">
      <w:pPr>
        <w:pStyle w:val="Default"/>
        <w:spacing w:after="200"/>
        <w:ind w:left="120"/>
        <w:jc w:val="both"/>
        <w:rPr>
          <w:sz w:val="20"/>
          <w:szCs w:val="20"/>
        </w:rPr>
      </w:pPr>
      <w:r w:rsidRPr="009225CA">
        <w:rPr>
          <w:sz w:val="20"/>
          <w:szCs w:val="20"/>
        </w:rPr>
        <w:t xml:space="preserve">Las reclamaciones técnicas irán acompañadas de un depósito de 300 €. </w:t>
      </w:r>
    </w:p>
    <w:p w:rsidR="00D665F0" w:rsidRPr="009225CA" w:rsidRDefault="00D665F0" w:rsidP="00D665F0">
      <w:pPr>
        <w:rPr>
          <w:sz w:val="20"/>
          <w:szCs w:val="20"/>
        </w:rPr>
      </w:pPr>
      <w:r w:rsidRPr="009225CA">
        <w:rPr>
          <w:b/>
          <w:bCs/>
          <w:sz w:val="20"/>
          <w:szCs w:val="20"/>
          <w:u w:val="single"/>
        </w:rPr>
        <w:t xml:space="preserve">NOTA – </w:t>
      </w:r>
      <w:r w:rsidRPr="009225CA">
        <w:rPr>
          <w:sz w:val="20"/>
          <w:szCs w:val="20"/>
        </w:rPr>
        <w:t>CUALQUIER APARTADO QUE NO S</w:t>
      </w:r>
      <w:r w:rsidR="00FB6254">
        <w:rPr>
          <w:sz w:val="20"/>
          <w:szCs w:val="20"/>
        </w:rPr>
        <w:t>E ESPECIFIQUE EN EL PRESENTE REGLAMENTO SERA RESUELTA POR LA COMISION PERMANENTE</w:t>
      </w:r>
    </w:p>
    <w:sectPr w:rsidR="00D665F0" w:rsidRPr="009225CA" w:rsidSect="00C440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F0"/>
    <w:rsid w:val="00047528"/>
    <w:rsid w:val="00064778"/>
    <w:rsid w:val="000B5D4E"/>
    <w:rsid w:val="000D0E9C"/>
    <w:rsid w:val="00116228"/>
    <w:rsid w:val="00191FEC"/>
    <w:rsid w:val="001B67FE"/>
    <w:rsid w:val="0021051D"/>
    <w:rsid w:val="002239C7"/>
    <w:rsid w:val="002415E7"/>
    <w:rsid w:val="00242AEE"/>
    <w:rsid w:val="002766EE"/>
    <w:rsid w:val="0029189A"/>
    <w:rsid w:val="002B19BA"/>
    <w:rsid w:val="00320D20"/>
    <w:rsid w:val="00357295"/>
    <w:rsid w:val="0038602A"/>
    <w:rsid w:val="003C4F17"/>
    <w:rsid w:val="003D2073"/>
    <w:rsid w:val="003E1666"/>
    <w:rsid w:val="004068FE"/>
    <w:rsid w:val="00423EE5"/>
    <w:rsid w:val="004311E0"/>
    <w:rsid w:val="004468D5"/>
    <w:rsid w:val="00456FE3"/>
    <w:rsid w:val="00461AA0"/>
    <w:rsid w:val="004819FB"/>
    <w:rsid w:val="00484108"/>
    <w:rsid w:val="004915E9"/>
    <w:rsid w:val="00495E90"/>
    <w:rsid w:val="004C58E1"/>
    <w:rsid w:val="004E5B0D"/>
    <w:rsid w:val="00536425"/>
    <w:rsid w:val="00551C90"/>
    <w:rsid w:val="005924B2"/>
    <w:rsid w:val="005C3250"/>
    <w:rsid w:val="005F20A5"/>
    <w:rsid w:val="00646231"/>
    <w:rsid w:val="006775BB"/>
    <w:rsid w:val="00690A40"/>
    <w:rsid w:val="006A3B70"/>
    <w:rsid w:val="006A6536"/>
    <w:rsid w:val="006D4B17"/>
    <w:rsid w:val="006D5A6B"/>
    <w:rsid w:val="006F5C18"/>
    <w:rsid w:val="0071598C"/>
    <w:rsid w:val="00746C8C"/>
    <w:rsid w:val="00755CB4"/>
    <w:rsid w:val="007A0C53"/>
    <w:rsid w:val="007D3D7C"/>
    <w:rsid w:val="007E34E6"/>
    <w:rsid w:val="00811916"/>
    <w:rsid w:val="0082716F"/>
    <w:rsid w:val="0083476B"/>
    <w:rsid w:val="00894F31"/>
    <w:rsid w:val="008A5227"/>
    <w:rsid w:val="008F121D"/>
    <w:rsid w:val="00902F6C"/>
    <w:rsid w:val="009225CA"/>
    <w:rsid w:val="00940BFB"/>
    <w:rsid w:val="00957153"/>
    <w:rsid w:val="009F1803"/>
    <w:rsid w:val="009F4CD9"/>
    <w:rsid w:val="00A07F28"/>
    <w:rsid w:val="00A13414"/>
    <w:rsid w:val="00A41574"/>
    <w:rsid w:val="00A55595"/>
    <w:rsid w:val="00A764E0"/>
    <w:rsid w:val="00A804A2"/>
    <w:rsid w:val="00A87C1B"/>
    <w:rsid w:val="00AF022C"/>
    <w:rsid w:val="00B43A08"/>
    <w:rsid w:val="00B6512B"/>
    <w:rsid w:val="00B843D3"/>
    <w:rsid w:val="00BC43D3"/>
    <w:rsid w:val="00BC5E6C"/>
    <w:rsid w:val="00C131BA"/>
    <w:rsid w:val="00C440C6"/>
    <w:rsid w:val="00C54CB4"/>
    <w:rsid w:val="00C62010"/>
    <w:rsid w:val="00C75FF8"/>
    <w:rsid w:val="00C902E1"/>
    <w:rsid w:val="00C97C62"/>
    <w:rsid w:val="00D00904"/>
    <w:rsid w:val="00D01B55"/>
    <w:rsid w:val="00D02EB1"/>
    <w:rsid w:val="00D529E5"/>
    <w:rsid w:val="00D665F0"/>
    <w:rsid w:val="00DA15D2"/>
    <w:rsid w:val="00E06107"/>
    <w:rsid w:val="00E109AE"/>
    <w:rsid w:val="00E10CBD"/>
    <w:rsid w:val="00E13C07"/>
    <w:rsid w:val="00E208BF"/>
    <w:rsid w:val="00E7043D"/>
    <w:rsid w:val="00EA1510"/>
    <w:rsid w:val="00ED3E92"/>
    <w:rsid w:val="00EF3B0F"/>
    <w:rsid w:val="00FA7C15"/>
    <w:rsid w:val="00FB6254"/>
    <w:rsid w:val="00FC7C8F"/>
    <w:rsid w:val="00FE027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651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651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1099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9</cp:revision>
  <cp:lastPrinted>2015-03-25T08:44:00Z</cp:lastPrinted>
  <dcterms:created xsi:type="dcterms:W3CDTF">2015-02-12T07:50:00Z</dcterms:created>
  <dcterms:modified xsi:type="dcterms:W3CDTF">2016-10-01T18:05:00Z</dcterms:modified>
</cp:coreProperties>
</file>