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36" w:rsidRDefault="00A03E2B" w:rsidP="00585091">
      <w:r>
        <w:rPr>
          <w:noProof/>
          <w:lang w:val="es-ES" w:eastAsia="es-ES"/>
        </w:rPr>
        <w:drawing>
          <wp:inline distT="0" distB="0" distL="0" distR="0">
            <wp:extent cx="1247775" cy="438150"/>
            <wp:effectExtent l="0" t="0" r="9525" b="0"/>
            <wp:docPr id="1" name="Imagen 1" descr="LOGO PEQ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QU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091" w:rsidRDefault="00585091" w:rsidP="00585091"/>
    <w:p w:rsidR="00122615" w:rsidRDefault="00122615" w:rsidP="00585091"/>
    <w:p w:rsidR="00F53236" w:rsidRDefault="00F53236" w:rsidP="00A03E2B">
      <w:pPr>
        <w:jc w:val="center"/>
      </w:pPr>
      <w:r>
        <w:t>CAMPEONATO RE</w:t>
      </w:r>
      <w:r w:rsidR="00585091">
        <w:t xml:space="preserve">GIONAL DE TRIAL </w:t>
      </w:r>
      <w:r w:rsidR="00122615">
        <w:t xml:space="preserve">  2018                 </w:t>
      </w:r>
      <w:r w:rsidR="00585091">
        <w:t xml:space="preserve"> </w:t>
      </w:r>
      <w:r w:rsidR="00122615" w:rsidRPr="00122615">
        <w:rPr>
          <w:noProof/>
          <w:lang w:val="es-ES" w:eastAsia="es-ES"/>
        </w:rPr>
        <w:drawing>
          <wp:inline distT="0" distB="0" distL="0" distR="0">
            <wp:extent cx="1015160" cy="1181100"/>
            <wp:effectExtent l="0" t="0" r="0" b="0"/>
            <wp:docPr id="2" name="Imagen 2" descr="C:\Users\pc\Desktop\aaaaaaaaaaaaaaaaaaaaaaaaaaaaaaaaaa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aaaaaaaaaaaaaaaaaaaaaaaaaaaaaaaaaaaa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934" cy="119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615" w:rsidRDefault="00122615" w:rsidP="00122615"/>
    <w:p w:rsidR="00A03E2B" w:rsidRDefault="00A03E2B" w:rsidP="00A03E2B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1701"/>
        <w:gridCol w:w="1418"/>
      </w:tblGrid>
      <w:tr w:rsidR="00122615" w:rsidTr="006337B7">
        <w:tc>
          <w:tcPr>
            <w:tcW w:w="1384" w:type="dxa"/>
          </w:tcPr>
          <w:p w:rsidR="00122615" w:rsidRDefault="00122615" w:rsidP="006337B7">
            <w:r>
              <w:t>FECHA</w:t>
            </w:r>
          </w:p>
        </w:tc>
        <w:tc>
          <w:tcPr>
            <w:tcW w:w="3969" w:type="dxa"/>
          </w:tcPr>
          <w:p w:rsidR="00122615" w:rsidRDefault="00122615" w:rsidP="006337B7">
            <w:r>
              <w:t>PRUEBA</w:t>
            </w:r>
          </w:p>
        </w:tc>
        <w:tc>
          <w:tcPr>
            <w:tcW w:w="1701" w:type="dxa"/>
          </w:tcPr>
          <w:p w:rsidR="00122615" w:rsidRDefault="00122615" w:rsidP="006337B7">
            <w:r>
              <w:t>LUGAR</w:t>
            </w:r>
          </w:p>
        </w:tc>
        <w:tc>
          <w:tcPr>
            <w:tcW w:w="1418" w:type="dxa"/>
          </w:tcPr>
          <w:p w:rsidR="00122615" w:rsidRDefault="00122615" w:rsidP="006337B7">
            <w:r>
              <w:t>ORGANIZA</w:t>
            </w:r>
          </w:p>
        </w:tc>
      </w:tr>
      <w:tr w:rsidR="00AE51B4" w:rsidTr="006337B7">
        <w:tc>
          <w:tcPr>
            <w:tcW w:w="1384" w:type="dxa"/>
          </w:tcPr>
          <w:p w:rsidR="00AE51B4" w:rsidRDefault="00AE51B4" w:rsidP="006337B7">
            <w:r>
              <w:t>25/03 2018</w:t>
            </w:r>
          </w:p>
        </w:tc>
        <w:tc>
          <w:tcPr>
            <w:tcW w:w="3969" w:type="dxa"/>
          </w:tcPr>
          <w:p w:rsidR="00AE51B4" w:rsidRDefault="00AE51B4" w:rsidP="006337B7">
            <w:r>
              <w:t>GRAU</w:t>
            </w:r>
          </w:p>
        </w:tc>
        <w:tc>
          <w:tcPr>
            <w:tcW w:w="1701" w:type="dxa"/>
          </w:tcPr>
          <w:p w:rsidR="00AE51B4" w:rsidRDefault="004036C7" w:rsidP="006337B7">
            <w:r>
              <w:t>ASTURIAS</w:t>
            </w:r>
          </w:p>
        </w:tc>
        <w:tc>
          <w:tcPr>
            <w:tcW w:w="1418" w:type="dxa"/>
          </w:tcPr>
          <w:p w:rsidR="00AE51B4" w:rsidRDefault="00AE51B4" w:rsidP="006337B7">
            <w:r>
              <w:t>FMPA</w:t>
            </w:r>
          </w:p>
        </w:tc>
      </w:tr>
      <w:tr w:rsidR="00122615" w:rsidTr="006337B7">
        <w:tc>
          <w:tcPr>
            <w:tcW w:w="1384" w:type="dxa"/>
          </w:tcPr>
          <w:p w:rsidR="00122615" w:rsidRDefault="00122615" w:rsidP="006337B7">
            <w:r>
              <w:t>1/04/2018</w:t>
            </w:r>
          </w:p>
        </w:tc>
        <w:tc>
          <w:tcPr>
            <w:tcW w:w="3969" w:type="dxa"/>
          </w:tcPr>
          <w:p w:rsidR="00122615" w:rsidRDefault="00122615" w:rsidP="006337B7">
            <w:r>
              <w:t>TRIAL DE CABEZON</w:t>
            </w:r>
          </w:p>
        </w:tc>
        <w:tc>
          <w:tcPr>
            <w:tcW w:w="1701" w:type="dxa"/>
          </w:tcPr>
          <w:p w:rsidR="00122615" w:rsidRDefault="00122615" w:rsidP="006337B7">
            <w:r>
              <w:t>SANTIBAÑEZ</w:t>
            </w:r>
          </w:p>
        </w:tc>
        <w:tc>
          <w:tcPr>
            <w:tcW w:w="1418" w:type="dxa"/>
          </w:tcPr>
          <w:p w:rsidR="00122615" w:rsidRDefault="00122615" w:rsidP="006337B7">
            <w:r>
              <w:t>CSR SPORT</w:t>
            </w:r>
          </w:p>
        </w:tc>
      </w:tr>
      <w:tr w:rsidR="00122615" w:rsidTr="006337B7">
        <w:tc>
          <w:tcPr>
            <w:tcW w:w="1384" w:type="dxa"/>
          </w:tcPr>
          <w:p w:rsidR="00122615" w:rsidRDefault="00122615" w:rsidP="006337B7">
            <w:r>
              <w:t>13/05/2018</w:t>
            </w:r>
          </w:p>
        </w:tc>
        <w:tc>
          <w:tcPr>
            <w:tcW w:w="3969" w:type="dxa"/>
          </w:tcPr>
          <w:p w:rsidR="00122615" w:rsidRDefault="00122615" w:rsidP="006337B7">
            <w:r>
              <w:t>TRIAL VALDALIGA</w:t>
            </w:r>
          </w:p>
        </w:tc>
        <w:tc>
          <w:tcPr>
            <w:tcW w:w="1701" w:type="dxa"/>
          </w:tcPr>
          <w:p w:rsidR="00122615" w:rsidRDefault="00122615" w:rsidP="006337B7">
            <w:r>
              <w:t>LABARCES</w:t>
            </w:r>
          </w:p>
        </w:tc>
        <w:tc>
          <w:tcPr>
            <w:tcW w:w="1418" w:type="dxa"/>
          </w:tcPr>
          <w:p w:rsidR="00122615" w:rsidRDefault="00122615" w:rsidP="006337B7">
            <w:r>
              <w:t>CSR SPORT</w:t>
            </w:r>
          </w:p>
        </w:tc>
      </w:tr>
      <w:tr w:rsidR="00122615" w:rsidTr="006337B7">
        <w:tc>
          <w:tcPr>
            <w:tcW w:w="1384" w:type="dxa"/>
          </w:tcPr>
          <w:p w:rsidR="00122615" w:rsidRDefault="00712E44" w:rsidP="006337B7">
            <w:r>
              <w:t>17</w:t>
            </w:r>
            <w:bookmarkStart w:id="0" w:name="_GoBack"/>
            <w:bookmarkEnd w:id="0"/>
            <w:r w:rsidR="00122615">
              <w:t>/06/2018</w:t>
            </w:r>
          </w:p>
        </w:tc>
        <w:tc>
          <w:tcPr>
            <w:tcW w:w="3969" w:type="dxa"/>
          </w:tcPr>
          <w:p w:rsidR="00122615" w:rsidRDefault="00122615" w:rsidP="006337B7">
            <w:r>
              <w:t>TRIAL DE RUISEÑADA</w:t>
            </w:r>
          </w:p>
        </w:tc>
        <w:tc>
          <w:tcPr>
            <w:tcW w:w="1701" w:type="dxa"/>
          </w:tcPr>
          <w:p w:rsidR="00122615" w:rsidRDefault="00122615" w:rsidP="006337B7">
            <w:r>
              <w:t>RUISEÑADA</w:t>
            </w:r>
          </w:p>
        </w:tc>
        <w:tc>
          <w:tcPr>
            <w:tcW w:w="1418" w:type="dxa"/>
          </w:tcPr>
          <w:p w:rsidR="00122615" w:rsidRDefault="00122615" w:rsidP="006337B7">
            <w:r>
              <w:t>CSR SPORT</w:t>
            </w:r>
          </w:p>
        </w:tc>
      </w:tr>
      <w:tr w:rsidR="00122615" w:rsidTr="006337B7">
        <w:tc>
          <w:tcPr>
            <w:tcW w:w="1384" w:type="dxa"/>
          </w:tcPr>
          <w:p w:rsidR="00122615" w:rsidRDefault="00122615" w:rsidP="006337B7">
            <w:r>
              <w:t>08/07/2018</w:t>
            </w:r>
          </w:p>
        </w:tc>
        <w:tc>
          <w:tcPr>
            <w:tcW w:w="3969" w:type="dxa"/>
          </w:tcPr>
          <w:p w:rsidR="00122615" w:rsidRDefault="00122615" w:rsidP="006337B7">
            <w:r>
              <w:t>TRIAL DE MIENGO</w:t>
            </w:r>
          </w:p>
        </w:tc>
        <w:tc>
          <w:tcPr>
            <w:tcW w:w="1701" w:type="dxa"/>
          </w:tcPr>
          <w:p w:rsidR="00122615" w:rsidRDefault="00122615" w:rsidP="006337B7">
            <w:r>
              <w:t>USGO</w:t>
            </w:r>
          </w:p>
        </w:tc>
        <w:tc>
          <w:tcPr>
            <w:tcW w:w="1418" w:type="dxa"/>
          </w:tcPr>
          <w:p w:rsidR="00122615" w:rsidRDefault="00122615" w:rsidP="006337B7">
            <w:r>
              <w:t>CSR SPORT</w:t>
            </w:r>
          </w:p>
        </w:tc>
      </w:tr>
      <w:tr w:rsidR="00122615" w:rsidTr="006337B7">
        <w:tc>
          <w:tcPr>
            <w:tcW w:w="1384" w:type="dxa"/>
          </w:tcPr>
          <w:p w:rsidR="00122615" w:rsidRDefault="00122615" w:rsidP="006337B7">
            <w:r>
              <w:t>29/07/2018</w:t>
            </w:r>
          </w:p>
        </w:tc>
        <w:tc>
          <w:tcPr>
            <w:tcW w:w="3969" w:type="dxa"/>
          </w:tcPr>
          <w:p w:rsidR="00122615" w:rsidRDefault="00122615" w:rsidP="006337B7">
            <w:r>
              <w:t>TRIAL DE SERDIO</w:t>
            </w:r>
          </w:p>
        </w:tc>
        <w:tc>
          <w:tcPr>
            <w:tcW w:w="1701" w:type="dxa"/>
          </w:tcPr>
          <w:p w:rsidR="00122615" w:rsidRDefault="00122615" w:rsidP="006337B7">
            <w:r>
              <w:t>SERDIO</w:t>
            </w:r>
          </w:p>
        </w:tc>
        <w:tc>
          <w:tcPr>
            <w:tcW w:w="1418" w:type="dxa"/>
          </w:tcPr>
          <w:p w:rsidR="00122615" w:rsidRDefault="00122615" w:rsidP="006337B7">
            <w:r>
              <w:t>CSR SPORT</w:t>
            </w:r>
          </w:p>
        </w:tc>
      </w:tr>
      <w:tr w:rsidR="009F32E9" w:rsidTr="006337B7">
        <w:tc>
          <w:tcPr>
            <w:tcW w:w="1384" w:type="dxa"/>
          </w:tcPr>
          <w:p w:rsidR="009F32E9" w:rsidRDefault="00A41DB4" w:rsidP="006337B7">
            <w:r>
              <w:t>26/08</w:t>
            </w:r>
            <w:r w:rsidR="009F32E9">
              <w:t>/2018</w:t>
            </w:r>
          </w:p>
        </w:tc>
        <w:tc>
          <w:tcPr>
            <w:tcW w:w="3969" w:type="dxa"/>
          </w:tcPr>
          <w:p w:rsidR="009F32E9" w:rsidRDefault="009F32E9" w:rsidP="006337B7">
            <w:r>
              <w:t>XIII TRIAL DE CARTES</w:t>
            </w:r>
          </w:p>
        </w:tc>
        <w:tc>
          <w:tcPr>
            <w:tcW w:w="1701" w:type="dxa"/>
          </w:tcPr>
          <w:p w:rsidR="009F32E9" w:rsidRDefault="009F32E9" w:rsidP="006337B7">
            <w:r>
              <w:t>MIJARROJOS</w:t>
            </w:r>
          </w:p>
        </w:tc>
        <w:tc>
          <w:tcPr>
            <w:tcW w:w="1418" w:type="dxa"/>
          </w:tcPr>
          <w:p w:rsidR="009F32E9" w:rsidRDefault="009F32E9" w:rsidP="006337B7">
            <w:r>
              <w:t>CSR SPORT</w:t>
            </w:r>
          </w:p>
        </w:tc>
      </w:tr>
      <w:tr w:rsidR="00122615" w:rsidTr="006337B7">
        <w:tc>
          <w:tcPr>
            <w:tcW w:w="1384" w:type="dxa"/>
          </w:tcPr>
          <w:p w:rsidR="00122615" w:rsidRDefault="00C70279" w:rsidP="006337B7">
            <w:r>
              <w:t>21/10/2018</w:t>
            </w:r>
          </w:p>
        </w:tc>
        <w:tc>
          <w:tcPr>
            <w:tcW w:w="3969" w:type="dxa"/>
          </w:tcPr>
          <w:p w:rsidR="00122615" w:rsidRDefault="00122615" w:rsidP="006337B7">
            <w:r>
              <w:t>SAMANO</w:t>
            </w:r>
          </w:p>
        </w:tc>
        <w:tc>
          <w:tcPr>
            <w:tcW w:w="1701" w:type="dxa"/>
          </w:tcPr>
          <w:p w:rsidR="00122615" w:rsidRDefault="00122615" w:rsidP="006337B7">
            <w:r>
              <w:t>SAMANO</w:t>
            </w:r>
          </w:p>
        </w:tc>
        <w:tc>
          <w:tcPr>
            <w:tcW w:w="1418" w:type="dxa"/>
          </w:tcPr>
          <w:p w:rsidR="00122615" w:rsidRDefault="00122615" w:rsidP="006337B7">
            <w:r>
              <w:t>FCM</w:t>
            </w:r>
          </w:p>
        </w:tc>
      </w:tr>
    </w:tbl>
    <w:p w:rsidR="00F53236" w:rsidRDefault="00F53236"/>
    <w:p w:rsidR="003C44C1" w:rsidRDefault="003C44C1" w:rsidP="003C44C1">
      <w:pPr>
        <w:jc w:val="center"/>
      </w:pPr>
    </w:p>
    <w:p w:rsidR="003C44C1" w:rsidRDefault="003C44C1"/>
    <w:sectPr w:rsidR="003C4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36"/>
    <w:rsid w:val="001033A5"/>
    <w:rsid w:val="00122615"/>
    <w:rsid w:val="003C44C1"/>
    <w:rsid w:val="003E230F"/>
    <w:rsid w:val="004036C7"/>
    <w:rsid w:val="00585091"/>
    <w:rsid w:val="00712E44"/>
    <w:rsid w:val="007B15B5"/>
    <w:rsid w:val="009F32E9"/>
    <w:rsid w:val="00A03E2B"/>
    <w:rsid w:val="00A41DB4"/>
    <w:rsid w:val="00AE51B4"/>
    <w:rsid w:val="00C70279"/>
    <w:rsid w:val="00F5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A9F4"/>
  <w15:docId w15:val="{62927BE1-B2CC-408A-BBC6-34C2BDE8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8</cp:revision>
  <cp:lastPrinted>2017-01-25T19:24:00Z</cp:lastPrinted>
  <dcterms:created xsi:type="dcterms:W3CDTF">2018-02-06T10:14:00Z</dcterms:created>
  <dcterms:modified xsi:type="dcterms:W3CDTF">2018-06-06T05:56:00Z</dcterms:modified>
</cp:coreProperties>
</file>